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2" w:rsidRPr="00891D32" w:rsidRDefault="00891D32" w:rsidP="00891D3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891D32">
        <w:rPr>
          <w:rFonts w:eastAsia="Calibri"/>
          <w:sz w:val="22"/>
          <w:szCs w:val="22"/>
          <w:lang w:eastAsia="en-US"/>
        </w:rPr>
        <w:t>Приложение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91D32">
        <w:rPr>
          <w:rFonts w:eastAsia="Calibri"/>
          <w:sz w:val="22"/>
          <w:szCs w:val="22"/>
          <w:lang w:eastAsia="en-US"/>
        </w:rPr>
        <w:t>к Правилам благоустройства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91D32">
        <w:rPr>
          <w:rFonts w:eastAsia="Calibri"/>
          <w:sz w:val="22"/>
          <w:szCs w:val="22"/>
          <w:lang w:eastAsia="en-US"/>
        </w:rPr>
        <w:t xml:space="preserve">территории </w:t>
      </w:r>
      <w:proofErr w:type="spellStart"/>
      <w:r w:rsidRPr="00891D32">
        <w:rPr>
          <w:rFonts w:eastAsia="Calibri"/>
          <w:sz w:val="22"/>
          <w:szCs w:val="22"/>
          <w:lang w:eastAsia="en-US"/>
        </w:rPr>
        <w:t>Смоляниновского</w:t>
      </w:r>
      <w:proofErr w:type="spellEnd"/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891D32">
        <w:rPr>
          <w:rFonts w:eastAsia="Calibri"/>
          <w:sz w:val="22"/>
          <w:szCs w:val="22"/>
          <w:lang w:eastAsia="en-US"/>
        </w:rPr>
        <w:t xml:space="preserve"> городского поселения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1D32">
        <w:rPr>
          <w:rFonts w:eastAsia="Calibri"/>
          <w:b/>
          <w:bCs/>
          <w:sz w:val="22"/>
          <w:szCs w:val="22"/>
          <w:lang w:eastAsia="en-US"/>
        </w:rPr>
        <w:t>РАЗМЕРЫ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1D32">
        <w:rPr>
          <w:rFonts w:eastAsia="Calibri"/>
          <w:b/>
          <w:bCs/>
          <w:sz w:val="22"/>
          <w:szCs w:val="22"/>
          <w:lang w:eastAsia="en-US"/>
        </w:rPr>
        <w:t>ПРИЛЕГАЮЩИХ ТЕРРИТОРИЙ, ЗАКРЕПЛЯЕМЫХ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1D32">
        <w:rPr>
          <w:rFonts w:eastAsia="Calibri"/>
          <w:b/>
          <w:bCs/>
          <w:sz w:val="22"/>
          <w:szCs w:val="22"/>
          <w:lang w:eastAsia="en-US"/>
        </w:rPr>
        <w:t>ЗА СОБСТВЕННИКАМИ (ПОЛЬЗОВАТЕЛЯМИ) В ЦЕЛЯХ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1D32">
        <w:rPr>
          <w:rFonts w:eastAsia="Calibri"/>
          <w:b/>
          <w:bCs/>
          <w:sz w:val="22"/>
          <w:szCs w:val="22"/>
          <w:lang w:eastAsia="en-US"/>
        </w:rPr>
        <w:t>СОДЕРЖАНИЯ ТЕРРИТОРИИ СМОЛЯНИНОВСКОГО ГОРОДСКОГО ПОСЕЛЕНИЯ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┌───┬───────────────────────────────────┬──────────────┬───────────┐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N │            Тип объекта            │    Размер    │ 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Размер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п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>/п│                                   │ используемой │прилегающей│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  │                                   │площади, кв. </w:t>
      </w:r>
      <w:proofErr w:type="spellStart"/>
      <w:r w:rsidRPr="00891D32">
        <w:rPr>
          <w:rFonts w:ascii="Courier New" w:hAnsi="Courier New" w:cs="Courier New"/>
          <w:sz w:val="20"/>
          <w:szCs w:val="20"/>
        </w:rPr>
        <w:t>м│территории</w:t>
      </w:r>
      <w:proofErr w:type="spellEnd"/>
      <w:r w:rsidRPr="00891D32">
        <w:rPr>
          <w:rFonts w:ascii="Courier New" w:hAnsi="Courier New" w:cs="Courier New"/>
          <w:sz w:val="20"/>
          <w:szCs w:val="20"/>
        </w:rPr>
        <w:t>,│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  │                                   │              │    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м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1 │                 2                 │      3       │     4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1.│Предприятия торговли, общественного│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│питания и бытового обслуживания: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│лоток                              │      -       │    15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│палатка                            │     до 6     │    15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│киоск                              │   свыше 6    │    20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│павильон                           │      -       │    25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│магазин                            │    до 80     │    30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│торговый центр, торговый комплекс  │ от 80 до 150 │    50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│рынок                              │      -       │    15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│выездная торговля (с автомашин)    │      -       │    15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2.│Объекты,  оказывающие   услуги  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по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>│    до 50     │    25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│техническому обслуживанию и ремонту│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│транспортных средств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3.│Пункты 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технического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 и  сервисного│   свыше 50   │    30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│обслуживания автотранспорта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4.│Указатели, рекламные плакаты,  щиты│              │     2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│и   прочие   сооружения    рекламы,│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установленные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на газонах, тротуарах│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5.│Водоразборные  колонки  по  отпуску│      -       │     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│воды  населению,  пункты   заправки│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│автомобилей водой   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6.│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Домовладения         индивидуальной│      -       │ до бровки │</w:t>
      </w:r>
      <w:proofErr w:type="gramEnd"/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  │застройки, принадлежащие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физическим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>│              │ дорожного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  │лицам на праве  собственности  либо│              │полотна, 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в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891D32">
        <w:rPr>
          <w:rFonts w:ascii="Courier New" w:hAnsi="Courier New" w:cs="Courier New"/>
          <w:sz w:val="20"/>
          <w:szCs w:val="20"/>
        </w:rPr>
        <w:t>пользовании</w:t>
      </w:r>
      <w:proofErr w:type="gramEnd"/>
      <w:r w:rsidRPr="00891D32">
        <w:rPr>
          <w:rFonts w:ascii="Courier New" w:hAnsi="Courier New" w:cs="Courier New"/>
          <w:sz w:val="20"/>
          <w:szCs w:val="20"/>
        </w:rPr>
        <w:t xml:space="preserve">                        │              │радиусе 15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                                   │              │ от границ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                                   │              │  участка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7.│Кладбища:           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│- закрытые                         │              │    100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│- действующие                      │              │    300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480"/>
      <w:bookmarkEnd w:id="1"/>
      <w:r w:rsidRPr="00891D32">
        <w:rPr>
          <w:rFonts w:ascii="Courier New" w:hAnsi="Courier New" w:cs="Courier New"/>
          <w:sz w:val="20"/>
          <w:szCs w:val="20"/>
        </w:rPr>
        <w:t>│ 8.│Общественные здания включая,       │    до 50     │    15     │,                                                                            ├                                        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│внутриквартальные          проезды,│   свыше 50   │    25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│встроенные    нежилые    помещения,│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│отведенные   под   службы,   офисы,│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│предприятия   торговли,   выходящие│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│фасадом   на   территории    общего│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 xml:space="preserve">│   │пользования,  тротуары,   </w:t>
      </w:r>
      <w:proofErr w:type="spellStart"/>
      <w:r w:rsidRPr="00891D32">
        <w:rPr>
          <w:rFonts w:ascii="Courier New" w:hAnsi="Courier New" w:cs="Courier New"/>
          <w:sz w:val="20"/>
          <w:szCs w:val="20"/>
        </w:rPr>
        <w:t>отмостки</w:t>
      </w:r>
      <w:proofErr w:type="spellEnd"/>
      <w:r w:rsidRPr="00891D32">
        <w:rPr>
          <w:rFonts w:ascii="Courier New" w:hAnsi="Courier New" w:cs="Courier New"/>
          <w:sz w:val="20"/>
          <w:szCs w:val="20"/>
        </w:rPr>
        <w:t>,│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│зеленые    насаждения,     игровые,│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│спортивные, хозяйственные площадки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9.│Контейнеры  и  площадки  для  сбора│              │не менее 15│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│бытового мусора     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├───┼───────────────────────────────────┼──────────────┼───────────┤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│10.│Многоквартирные дома: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│1-этажные,     включая      объекты│              │не менее 15│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│благоустройства   и   хозяйственные│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│постройки           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│до  3-х  этажей,  включая   объекты│              │не менее 20│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│благоустройства   и   хозяйственные│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│постройки                          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│свыше 3-х этажей,  включая  объекты│              │не менее 25│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│благоустройства   и   хозяйственные│              │           │</w:t>
      </w:r>
    </w:p>
    <w:p w:rsidR="00891D32" w:rsidRPr="00891D32" w:rsidRDefault="00891D32" w:rsidP="00891D3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91D32">
        <w:rPr>
          <w:rFonts w:ascii="Courier New" w:hAnsi="Courier New" w:cs="Courier New"/>
          <w:sz w:val="20"/>
          <w:szCs w:val="20"/>
        </w:rPr>
        <w:t>│   │постройки                          │              │           │</w:t>
      </w:r>
    </w:p>
    <w:p w:rsidR="00891D32" w:rsidRPr="00891D32" w:rsidRDefault="00891D32" w:rsidP="00891D3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1D32" w:rsidRPr="00891D32" w:rsidRDefault="00891D32" w:rsidP="00891D32">
      <w:pPr>
        <w:ind w:right="-2" w:firstLine="425"/>
        <w:jc w:val="both"/>
      </w:pPr>
    </w:p>
    <w:p w:rsidR="00B7753C" w:rsidRDefault="00B7753C" w:rsidP="006D3911">
      <w:pPr>
        <w:rPr>
          <w:sz w:val="26"/>
          <w:szCs w:val="26"/>
        </w:rPr>
      </w:pPr>
    </w:p>
    <w:p w:rsidR="00B7753C" w:rsidRDefault="00B7753C" w:rsidP="006D3911">
      <w:pPr>
        <w:rPr>
          <w:sz w:val="26"/>
          <w:szCs w:val="26"/>
        </w:rPr>
      </w:pPr>
    </w:p>
    <w:p w:rsidR="006D3911" w:rsidRPr="00B7753C" w:rsidRDefault="006D3911" w:rsidP="006D3911">
      <w:pPr>
        <w:rPr>
          <w:sz w:val="26"/>
          <w:szCs w:val="26"/>
        </w:rPr>
      </w:pPr>
      <w:r w:rsidRPr="00B7753C">
        <w:rPr>
          <w:sz w:val="26"/>
          <w:szCs w:val="26"/>
        </w:rPr>
        <w:t xml:space="preserve"> Глава </w:t>
      </w:r>
      <w:proofErr w:type="spellStart"/>
      <w:r w:rsidRPr="00B7753C">
        <w:rPr>
          <w:sz w:val="26"/>
          <w:szCs w:val="26"/>
        </w:rPr>
        <w:t>Смоляниновского</w:t>
      </w:r>
      <w:proofErr w:type="spellEnd"/>
    </w:p>
    <w:p w:rsidR="006D3911" w:rsidRPr="00B7753C" w:rsidRDefault="006D3911" w:rsidP="006D3911">
      <w:pPr>
        <w:rPr>
          <w:sz w:val="26"/>
          <w:szCs w:val="26"/>
        </w:rPr>
      </w:pPr>
      <w:r w:rsidRPr="00B7753C">
        <w:rPr>
          <w:sz w:val="26"/>
          <w:szCs w:val="26"/>
        </w:rPr>
        <w:t xml:space="preserve"> городского поселения                                                                        С.А. Ковальчук</w:t>
      </w:r>
    </w:p>
    <w:p w:rsidR="00B7753C" w:rsidRDefault="00B7753C" w:rsidP="006D3911">
      <w:pPr>
        <w:rPr>
          <w:sz w:val="26"/>
          <w:szCs w:val="26"/>
        </w:rPr>
      </w:pPr>
    </w:p>
    <w:p w:rsidR="00B7753C" w:rsidRPr="00574E8F" w:rsidRDefault="00B7753C" w:rsidP="006D3911">
      <w:pPr>
        <w:rPr>
          <w:sz w:val="26"/>
          <w:szCs w:val="26"/>
        </w:rPr>
      </w:pPr>
    </w:p>
    <w:p w:rsidR="00101933" w:rsidRPr="00574E8F" w:rsidRDefault="00101933" w:rsidP="006D3911">
      <w:pPr>
        <w:rPr>
          <w:sz w:val="26"/>
          <w:szCs w:val="26"/>
        </w:rPr>
      </w:pPr>
    </w:p>
    <w:p w:rsidR="00101933" w:rsidRPr="00574E8F" w:rsidRDefault="00101933" w:rsidP="006D3911">
      <w:pPr>
        <w:rPr>
          <w:sz w:val="26"/>
          <w:szCs w:val="26"/>
        </w:rPr>
      </w:pPr>
    </w:p>
    <w:p w:rsidR="00101933" w:rsidRPr="00574E8F" w:rsidRDefault="00101933" w:rsidP="006D3911">
      <w:pPr>
        <w:rPr>
          <w:sz w:val="26"/>
          <w:szCs w:val="26"/>
        </w:rPr>
      </w:pPr>
    </w:p>
    <w:p w:rsidR="00101933" w:rsidRPr="00574E8F" w:rsidRDefault="00101933" w:rsidP="006D3911">
      <w:pPr>
        <w:rPr>
          <w:sz w:val="26"/>
          <w:szCs w:val="26"/>
        </w:rPr>
      </w:pPr>
    </w:p>
    <w:p w:rsidR="006D3911" w:rsidRPr="00B7753C" w:rsidRDefault="006D3911" w:rsidP="006D3911">
      <w:pPr>
        <w:rPr>
          <w:sz w:val="26"/>
          <w:szCs w:val="26"/>
        </w:rPr>
      </w:pPr>
      <w:proofErr w:type="spellStart"/>
      <w:r w:rsidRPr="00B7753C">
        <w:rPr>
          <w:sz w:val="26"/>
          <w:szCs w:val="26"/>
        </w:rPr>
        <w:t>пгт</w:t>
      </w:r>
      <w:proofErr w:type="spellEnd"/>
      <w:r w:rsidRPr="00B7753C">
        <w:rPr>
          <w:sz w:val="26"/>
          <w:szCs w:val="26"/>
        </w:rPr>
        <w:t xml:space="preserve">. </w:t>
      </w:r>
      <w:proofErr w:type="spellStart"/>
      <w:r w:rsidRPr="00B7753C">
        <w:rPr>
          <w:sz w:val="26"/>
          <w:szCs w:val="26"/>
        </w:rPr>
        <w:t>Смоляниново</w:t>
      </w:r>
      <w:proofErr w:type="spellEnd"/>
    </w:p>
    <w:p w:rsidR="006D3911" w:rsidRPr="00B7753C" w:rsidRDefault="00891D32" w:rsidP="006D3911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B7753C" w:rsidRPr="00B7753C">
        <w:rPr>
          <w:sz w:val="26"/>
          <w:szCs w:val="26"/>
        </w:rPr>
        <w:t>.</w:t>
      </w:r>
      <w:r w:rsidR="00101933">
        <w:rPr>
          <w:sz w:val="26"/>
          <w:szCs w:val="26"/>
        </w:rPr>
        <w:t>0</w:t>
      </w:r>
      <w:r w:rsidR="00101933" w:rsidRPr="00574E8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6D3911" w:rsidRPr="00B7753C">
        <w:rPr>
          <w:sz w:val="26"/>
          <w:szCs w:val="26"/>
        </w:rPr>
        <w:t>201</w:t>
      </w:r>
      <w:r w:rsidR="00AF4444">
        <w:rPr>
          <w:sz w:val="26"/>
          <w:szCs w:val="26"/>
        </w:rPr>
        <w:t>8</w:t>
      </w:r>
      <w:r w:rsidR="006D3911" w:rsidRPr="00B7753C">
        <w:rPr>
          <w:sz w:val="26"/>
          <w:szCs w:val="26"/>
        </w:rPr>
        <w:t xml:space="preserve"> г.</w:t>
      </w:r>
    </w:p>
    <w:p w:rsidR="006D3911" w:rsidRPr="00B7753C" w:rsidRDefault="006D3911" w:rsidP="006D3911">
      <w:pPr>
        <w:rPr>
          <w:sz w:val="26"/>
          <w:szCs w:val="26"/>
        </w:rPr>
      </w:pPr>
      <w:r w:rsidRPr="00B7753C">
        <w:rPr>
          <w:sz w:val="26"/>
          <w:szCs w:val="26"/>
        </w:rPr>
        <w:t>№</w:t>
      </w:r>
      <w:r w:rsidR="009B0B20">
        <w:rPr>
          <w:sz w:val="26"/>
          <w:szCs w:val="26"/>
        </w:rPr>
        <w:t xml:space="preserve">  </w:t>
      </w:r>
      <w:r w:rsidR="00101933" w:rsidRPr="00574E8F">
        <w:rPr>
          <w:sz w:val="26"/>
          <w:szCs w:val="26"/>
        </w:rPr>
        <w:t>15</w:t>
      </w:r>
      <w:r w:rsidR="009B0B20">
        <w:rPr>
          <w:sz w:val="26"/>
          <w:szCs w:val="26"/>
        </w:rPr>
        <w:t xml:space="preserve">  </w:t>
      </w:r>
      <w:r w:rsidR="00F52B4D">
        <w:rPr>
          <w:sz w:val="26"/>
          <w:szCs w:val="26"/>
        </w:rPr>
        <w:t>-</w:t>
      </w:r>
      <w:r w:rsidRPr="00B7753C">
        <w:rPr>
          <w:sz w:val="26"/>
          <w:szCs w:val="26"/>
        </w:rPr>
        <w:t>МПА</w:t>
      </w:r>
    </w:p>
    <w:p w:rsidR="00101933" w:rsidRPr="00574E8F" w:rsidRDefault="00101933" w:rsidP="00101933">
      <w:pPr>
        <w:autoSpaceDE w:val="0"/>
        <w:autoSpaceDN w:val="0"/>
        <w:adjustRightInd w:val="0"/>
        <w:ind w:firstLine="708"/>
        <w:jc w:val="center"/>
      </w:pPr>
    </w:p>
    <w:sectPr w:rsidR="00101933" w:rsidRPr="00574E8F" w:rsidSect="00FC263A">
      <w:headerReference w:type="even" r:id="rId9"/>
      <w:headerReference w:type="default" r:id="rId10"/>
      <w:pgSz w:w="11906" w:h="16838"/>
      <w:pgMar w:top="851" w:right="56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39" w:rsidRDefault="003E2739">
      <w:r>
        <w:separator/>
      </w:r>
    </w:p>
  </w:endnote>
  <w:endnote w:type="continuationSeparator" w:id="0">
    <w:p w:rsidR="003E2739" w:rsidRDefault="003E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39" w:rsidRDefault="003E2739">
      <w:r>
        <w:separator/>
      </w:r>
    </w:p>
  </w:footnote>
  <w:footnote w:type="continuationSeparator" w:id="0">
    <w:p w:rsidR="003E2739" w:rsidRDefault="003E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32" w:rsidRDefault="00891D32" w:rsidP="00B146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D32" w:rsidRDefault="00891D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32" w:rsidRDefault="00891D32" w:rsidP="00B146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465">
      <w:rPr>
        <w:rStyle w:val="a5"/>
        <w:noProof/>
      </w:rPr>
      <w:t>2</w:t>
    </w:r>
    <w:r>
      <w:rPr>
        <w:rStyle w:val="a5"/>
      </w:rPr>
      <w:fldChar w:fldCharType="end"/>
    </w:r>
  </w:p>
  <w:p w:rsidR="00891D32" w:rsidRDefault="00891D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F"/>
    <w:rsid w:val="0000631E"/>
    <w:rsid w:val="00013560"/>
    <w:rsid w:val="00024539"/>
    <w:rsid w:val="0004276E"/>
    <w:rsid w:val="00045228"/>
    <w:rsid w:val="00057460"/>
    <w:rsid w:val="00064E35"/>
    <w:rsid w:val="000738E7"/>
    <w:rsid w:val="000776DD"/>
    <w:rsid w:val="000829D5"/>
    <w:rsid w:val="00093A32"/>
    <w:rsid w:val="000A7FC8"/>
    <w:rsid w:val="000B2464"/>
    <w:rsid w:val="000B36BA"/>
    <w:rsid w:val="000B6CF3"/>
    <w:rsid w:val="000C0475"/>
    <w:rsid w:val="000E3E86"/>
    <w:rsid w:val="000E66E6"/>
    <w:rsid w:val="000F3C23"/>
    <w:rsid w:val="00101933"/>
    <w:rsid w:val="001037F8"/>
    <w:rsid w:val="001042FD"/>
    <w:rsid w:val="00130CA2"/>
    <w:rsid w:val="001642F1"/>
    <w:rsid w:val="00165FB4"/>
    <w:rsid w:val="001669C1"/>
    <w:rsid w:val="00183BE4"/>
    <w:rsid w:val="0019550E"/>
    <w:rsid w:val="001C2A24"/>
    <w:rsid w:val="001C313E"/>
    <w:rsid w:val="001C3D66"/>
    <w:rsid w:val="001C5139"/>
    <w:rsid w:val="001D3081"/>
    <w:rsid w:val="001D3765"/>
    <w:rsid w:val="001E199E"/>
    <w:rsid w:val="001E4434"/>
    <w:rsid w:val="0020116B"/>
    <w:rsid w:val="00210EBE"/>
    <w:rsid w:val="00215AF9"/>
    <w:rsid w:val="002237EF"/>
    <w:rsid w:val="00230187"/>
    <w:rsid w:val="002358FB"/>
    <w:rsid w:val="00237C67"/>
    <w:rsid w:val="0025376D"/>
    <w:rsid w:val="00254CCE"/>
    <w:rsid w:val="002612F6"/>
    <w:rsid w:val="0026392E"/>
    <w:rsid w:val="0026445C"/>
    <w:rsid w:val="00277671"/>
    <w:rsid w:val="00290AF9"/>
    <w:rsid w:val="002A034B"/>
    <w:rsid w:val="002A4C69"/>
    <w:rsid w:val="002D710D"/>
    <w:rsid w:val="002F3E12"/>
    <w:rsid w:val="003024E9"/>
    <w:rsid w:val="00323656"/>
    <w:rsid w:val="00323C72"/>
    <w:rsid w:val="00326985"/>
    <w:rsid w:val="00340D58"/>
    <w:rsid w:val="00343FC3"/>
    <w:rsid w:val="003607B3"/>
    <w:rsid w:val="003607F9"/>
    <w:rsid w:val="00361B95"/>
    <w:rsid w:val="003641A1"/>
    <w:rsid w:val="0037017D"/>
    <w:rsid w:val="003B24CA"/>
    <w:rsid w:val="003B5614"/>
    <w:rsid w:val="003C7CB0"/>
    <w:rsid w:val="003E2739"/>
    <w:rsid w:val="003E382F"/>
    <w:rsid w:val="003F1585"/>
    <w:rsid w:val="003F450B"/>
    <w:rsid w:val="00420E85"/>
    <w:rsid w:val="004237EC"/>
    <w:rsid w:val="00424305"/>
    <w:rsid w:val="00427988"/>
    <w:rsid w:val="00431FA4"/>
    <w:rsid w:val="0043489C"/>
    <w:rsid w:val="00434918"/>
    <w:rsid w:val="00440E1D"/>
    <w:rsid w:val="00441DA2"/>
    <w:rsid w:val="004533FD"/>
    <w:rsid w:val="00477F0F"/>
    <w:rsid w:val="00480B9D"/>
    <w:rsid w:val="00483378"/>
    <w:rsid w:val="0049564D"/>
    <w:rsid w:val="004A099D"/>
    <w:rsid w:val="004A1264"/>
    <w:rsid w:val="004A1C7D"/>
    <w:rsid w:val="004B1B05"/>
    <w:rsid w:val="004D33F2"/>
    <w:rsid w:val="004E2BC2"/>
    <w:rsid w:val="004E66C8"/>
    <w:rsid w:val="004E7878"/>
    <w:rsid w:val="004F1425"/>
    <w:rsid w:val="004F17BD"/>
    <w:rsid w:val="004F3558"/>
    <w:rsid w:val="004F55E3"/>
    <w:rsid w:val="004F5E54"/>
    <w:rsid w:val="004F7498"/>
    <w:rsid w:val="00510656"/>
    <w:rsid w:val="00511CCC"/>
    <w:rsid w:val="00521CE9"/>
    <w:rsid w:val="005236C3"/>
    <w:rsid w:val="005319C7"/>
    <w:rsid w:val="00532B55"/>
    <w:rsid w:val="00537767"/>
    <w:rsid w:val="00544292"/>
    <w:rsid w:val="0055397F"/>
    <w:rsid w:val="005567CF"/>
    <w:rsid w:val="00566102"/>
    <w:rsid w:val="00571095"/>
    <w:rsid w:val="00574E8F"/>
    <w:rsid w:val="005825C7"/>
    <w:rsid w:val="00585C57"/>
    <w:rsid w:val="00587014"/>
    <w:rsid w:val="00591770"/>
    <w:rsid w:val="00596D3D"/>
    <w:rsid w:val="005B5178"/>
    <w:rsid w:val="005B7CD5"/>
    <w:rsid w:val="005C5452"/>
    <w:rsid w:val="005D4C12"/>
    <w:rsid w:val="005E47C3"/>
    <w:rsid w:val="005F0172"/>
    <w:rsid w:val="005F1FC3"/>
    <w:rsid w:val="005F3DEB"/>
    <w:rsid w:val="00620B72"/>
    <w:rsid w:val="00630BA6"/>
    <w:rsid w:val="00631944"/>
    <w:rsid w:val="00652B19"/>
    <w:rsid w:val="006562BB"/>
    <w:rsid w:val="00674C12"/>
    <w:rsid w:val="00674FFC"/>
    <w:rsid w:val="006864A6"/>
    <w:rsid w:val="00696819"/>
    <w:rsid w:val="00696AA6"/>
    <w:rsid w:val="006979CA"/>
    <w:rsid w:val="006A1F3D"/>
    <w:rsid w:val="006A4E91"/>
    <w:rsid w:val="006B318F"/>
    <w:rsid w:val="006B52A9"/>
    <w:rsid w:val="006B6C96"/>
    <w:rsid w:val="006C171E"/>
    <w:rsid w:val="006C68EF"/>
    <w:rsid w:val="006D02DA"/>
    <w:rsid w:val="006D0D5A"/>
    <w:rsid w:val="006D3911"/>
    <w:rsid w:val="006E01D3"/>
    <w:rsid w:val="006E088E"/>
    <w:rsid w:val="006E392A"/>
    <w:rsid w:val="006E6B5D"/>
    <w:rsid w:val="006F182B"/>
    <w:rsid w:val="006F3F5E"/>
    <w:rsid w:val="00701B39"/>
    <w:rsid w:val="00705F40"/>
    <w:rsid w:val="00720745"/>
    <w:rsid w:val="00725579"/>
    <w:rsid w:val="00725E0D"/>
    <w:rsid w:val="00733493"/>
    <w:rsid w:val="0073640A"/>
    <w:rsid w:val="00745091"/>
    <w:rsid w:val="00745DAA"/>
    <w:rsid w:val="00747403"/>
    <w:rsid w:val="007476DD"/>
    <w:rsid w:val="007537FC"/>
    <w:rsid w:val="00764FD2"/>
    <w:rsid w:val="007676F6"/>
    <w:rsid w:val="00781135"/>
    <w:rsid w:val="00797AB3"/>
    <w:rsid w:val="007A130E"/>
    <w:rsid w:val="007A51B6"/>
    <w:rsid w:val="007A6AAD"/>
    <w:rsid w:val="007B3D29"/>
    <w:rsid w:val="007C3D32"/>
    <w:rsid w:val="007D47BB"/>
    <w:rsid w:val="007D6441"/>
    <w:rsid w:val="007D6C66"/>
    <w:rsid w:val="007E02C5"/>
    <w:rsid w:val="007E4278"/>
    <w:rsid w:val="007E44FE"/>
    <w:rsid w:val="00800953"/>
    <w:rsid w:val="0080655D"/>
    <w:rsid w:val="00812B46"/>
    <w:rsid w:val="00815ED7"/>
    <w:rsid w:val="0081681A"/>
    <w:rsid w:val="00824EA3"/>
    <w:rsid w:val="00830EEF"/>
    <w:rsid w:val="00833F04"/>
    <w:rsid w:val="008473E7"/>
    <w:rsid w:val="008521BF"/>
    <w:rsid w:val="0086333C"/>
    <w:rsid w:val="008775E5"/>
    <w:rsid w:val="0088351D"/>
    <w:rsid w:val="00887730"/>
    <w:rsid w:val="00891D32"/>
    <w:rsid w:val="00893DE6"/>
    <w:rsid w:val="008942BE"/>
    <w:rsid w:val="008A1795"/>
    <w:rsid w:val="008A7503"/>
    <w:rsid w:val="008C6E88"/>
    <w:rsid w:val="008D4B90"/>
    <w:rsid w:val="008F6D62"/>
    <w:rsid w:val="00911582"/>
    <w:rsid w:val="00926BE7"/>
    <w:rsid w:val="00927805"/>
    <w:rsid w:val="00927B38"/>
    <w:rsid w:val="00931921"/>
    <w:rsid w:val="00953452"/>
    <w:rsid w:val="009536DC"/>
    <w:rsid w:val="00953AE2"/>
    <w:rsid w:val="00955432"/>
    <w:rsid w:val="00961D01"/>
    <w:rsid w:val="009623D5"/>
    <w:rsid w:val="00965471"/>
    <w:rsid w:val="0096682B"/>
    <w:rsid w:val="00967D1C"/>
    <w:rsid w:val="00981A8B"/>
    <w:rsid w:val="009B0B20"/>
    <w:rsid w:val="009C479A"/>
    <w:rsid w:val="009D02F4"/>
    <w:rsid w:val="009D7CBC"/>
    <w:rsid w:val="009E0203"/>
    <w:rsid w:val="009E6A9C"/>
    <w:rsid w:val="009F3EBC"/>
    <w:rsid w:val="00A16015"/>
    <w:rsid w:val="00A1637F"/>
    <w:rsid w:val="00A36C5C"/>
    <w:rsid w:val="00A42934"/>
    <w:rsid w:val="00A43230"/>
    <w:rsid w:val="00A65465"/>
    <w:rsid w:val="00A81991"/>
    <w:rsid w:val="00A92006"/>
    <w:rsid w:val="00AA63D4"/>
    <w:rsid w:val="00AA74C3"/>
    <w:rsid w:val="00AB1187"/>
    <w:rsid w:val="00AD0403"/>
    <w:rsid w:val="00AD2635"/>
    <w:rsid w:val="00AE7263"/>
    <w:rsid w:val="00AF4444"/>
    <w:rsid w:val="00AF4EA5"/>
    <w:rsid w:val="00B07AB8"/>
    <w:rsid w:val="00B07B48"/>
    <w:rsid w:val="00B10AAE"/>
    <w:rsid w:val="00B14683"/>
    <w:rsid w:val="00B20D02"/>
    <w:rsid w:val="00B27F5C"/>
    <w:rsid w:val="00B3374A"/>
    <w:rsid w:val="00B36D4A"/>
    <w:rsid w:val="00B45A02"/>
    <w:rsid w:val="00B50F1E"/>
    <w:rsid w:val="00B567CD"/>
    <w:rsid w:val="00B63C0A"/>
    <w:rsid w:val="00B73E84"/>
    <w:rsid w:val="00B76D42"/>
    <w:rsid w:val="00B7753C"/>
    <w:rsid w:val="00B77C88"/>
    <w:rsid w:val="00B93C01"/>
    <w:rsid w:val="00B93EAD"/>
    <w:rsid w:val="00BA1410"/>
    <w:rsid w:val="00BD52E7"/>
    <w:rsid w:val="00C060BE"/>
    <w:rsid w:val="00C103AD"/>
    <w:rsid w:val="00C120D8"/>
    <w:rsid w:val="00C14219"/>
    <w:rsid w:val="00C14977"/>
    <w:rsid w:val="00C16711"/>
    <w:rsid w:val="00C235B7"/>
    <w:rsid w:val="00C2527C"/>
    <w:rsid w:val="00C33F70"/>
    <w:rsid w:val="00C542B6"/>
    <w:rsid w:val="00C55C4F"/>
    <w:rsid w:val="00C60174"/>
    <w:rsid w:val="00C66EB9"/>
    <w:rsid w:val="00C73FA5"/>
    <w:rsid w:val="00C741DF"/>
    <w:rsid w:val="00C867EC"/>
    <w:rsid w:val="00CA38D6"/>
    <w:rsid w:val="00CA543D"/>
    <w:rsid w:val="00CC3586"/>
    <w:rsid w:val="00CD227A"/>
    <w:rsid w:val="00CD41F6"/>
    <w:rsid w:val="00CE4B9A"/>
    <w:rsid w:val="00CE5AFA"/>
    <w:rsid w:val="00CE707F"/>
    <w:rsid w:val="00CF1E09"/>
    <w:rsid w:val="00D058EA"/>
    <w:rsid w:val="00D1103D"/>
    <w:rsid w:val="00D24621"/>
    <w:rsid w:val="00D254A6"/>
    <w:rsid w:val="00D40791"/>
    <w:rsid w:val="00D41528"/>
    <w:rsid w:val="00D47075"/>
    <w:rsid w:val="00D51C95"/>
    <w:rsid w:val="00D631E2"/>
    <w:rsid w:val="00D67F26"/>
    <w:rsid w:val="00D750BE"/>
    <w:rsid w:val="00D761D9"/>
    <w:rsid w:val="00D8430E"/>
    <w:rsid w:val="00D91034"/>
    <w:rsid w:val="00DB5B03"/>
    <w:rsid w:val="00DE0FE4"/>
    <w:rsid w:val="00DE10E0"/>
    <w:rsid w:val="00DE6CD2"/>
    <w:rsid w:val="00E17845"/>
    <w:rsid w:val="00E20424"/>
    <w:rsid w:val="00E212B7"/>
    <w:rsid w:val="00E25D04"/>
    <w:rsid w:val="00E33190"/>
    <w:rsid w:val="00E36FE1"/>
    <w:rsid w:val="00E42846"/>
    <w:rsid w:val="00E52034"/>
    <w:rsid w:val="00E53E84"/>
    <w:rsid w:val="00E6122F"/>
    <w:rsid w:val="00E63691"/>
    <w:rsid w:val="00E80139"/>
    <w:rsid w:val="00E84AFD"/>
    <w:rsid w:val="00E90643"/>
    <w:rsid w:val="00EA3C9D"/>
    <w:rsid w:val="00EC284A"/>
    <w:rsid w:val="00ED401C"/>
    <w:rsid w:val="00ED60D5"/>
    <w:rsid w:val="00EE36E2"/>
    <w:rsid w:val="00EF44B2"/>
    <w:rsid w:val="00F06496"/>
    <w:rsid w:val="00F073AF"/>
    <w:rsid w:val="00F128FE"/>
    <w:rsid w:val="00F1451F"/>
    <w:rsid w:val="00F17E0F"/>
    <w:rsid w:val="00F231A3"/>
    <w:rsid w:val="00F30A98"/>
    <w:rsid w:val="00F42EFB"/>
    <w:rsid w:val="00F502FA"/>
    <w:rsid w:val="00F52B4D"/>
    <w:rsid w:val="00F61BA2"/>
    <w:rsid w:val="00F85989"/>
    <w:rsid w:val="00F8764A"/>
    <w:rsid w:val="00F97CB2"/>
    <w:rsid w:val="00FA25AF"/>
    <w:rsid w:val="00FB0E04"/>
    <w:rsid w:val="00FB20DF"/>
    <w:rsid w:val="00FB43D3"/>
    <w:rsid w:val="00FC263A"/>
    <w:rsid w:val="00FC7A60"/>
    <w:rsid w:val="00FD064C"/>
    <w:rsid w:val="00FD2B61"/>
    <w:rsid w:val="00FD7C33"/>
    <w:rsid w:val="00FE0B1A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91D3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01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41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AD2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635"/>
  </w:style>
  <w:style w:type="paragraph" w:styleId="a6">
    <w:name w:val="Balloon Text"/>
    <w:basedOn w:val="a"/>
    <w:link w:val="a7"/>
    <w:uiPriority w:val="99"/>
    <w:semiHidden/>
    <w:rsid w:val="0068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1D3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230187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2301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semiHidden/>
    <w:rsid w:val="00C060BE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semiHidden/>
    <w:rsid w:val="00C060B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9">
    <w:name w:val="Hyperlink"/>
    <w:rsid w:val="00323656"/>
    <w:rPr>
      <w:color w:val="0000FF"/>
      <w:u w:val="single"/>
    </w:rPr>
  </w:style>
  <w:style w:type="paragraph" w:customStyle="1" w:styleId="1">
    <w:name w:val="Обычный1"/>
    <w:rsid w:val="006D3911"/>
    <w:pPr>
      <w:widowControl w:val="0"/>
      <w:snapToGrid w:val="0"/>
      <w:spacing w:line="300" w:lineRule="auto"/>
      <w:ind w:firstLine="2160"/>
    </w:pPr>
    <w:rPr>
      <w:sz w:val="22"/>
    </w:rPr>
  </w:style>
  <w:style w:type="paragraph" w:customStyle="1" w:styleId="formattext">
    <w:name w:val="formattext"/>
    <w:basedOn w:val="a"/>
    <w:rsid w:val="008F6D62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8F6D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8F6D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891D3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5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91D3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01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41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AD2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635"/>
  </w:style>
  <w:style w:type="paragraph" w:styleId="a6">
    <w:name w:val="Balloon Text"/>
    <w:basedOn w:val="a"/>
    <w:link w:val="a7"/>
    <w:uiPriority w:val="99"/>
    <w:semiHidden/>
    <w:rsid w:val="00686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91D3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230187"/>
    <w:pPr>
      <w:suppressAutoHyphens/>
      <w:jc w:val="center"/>
    </w:pPr>
    <w:rPr>
      <w:b/>
      <w:bCs/>
      <w:sz w:val="28"/>
      <w:lang w:eastAsia="ar-SA"/>
    </w:rPr>
  </w:style>
  <w:style w:type="paragraph" w:customStyle="1" w:styleId="ConsTitle">
    <w:name w:val="ConsTitle"/>
    <w:rsid w:val="002301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semiHidden/>
    <w:rsid w:val="00C060BE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semiHidden/>
    <w:rsid w:val="00C060B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9">
    <w:name w:val="Hyperlink"/>
    <w:rsid w:val="00323656"/>
    <w:rPr>
      <w:color w:val="0000FF"/>
      <w:u w:val="single"/>
    </w:rPr>
  </w:style>
  <w:style w:type="paragraph" w:customStyle="1" w:styleId="1">
    <w:name w:val="Обычный1"/>
    <w:rsid w:val="006D3911"/>
    <w:pPr>
      <w:widowControl w:val="0"/>
      <w:snapToGrid w:val="0"/>
      <w:spacing w:line="300" w:lineRule="auto"/>
      <w:ind w:firstLine="2160"/>
    </w:pPr>
    <w:rPr>
      <w:sz w:val="22"/>
    </w:rPr>
  </w:style>
  <w:style w:type="paragraph" w:customStyle="1" w:styleId="formattext">
    <w:name w:val="formattext"/>
    <w:basedOn w:val="a"/>
    <w:rsid w:val="008F6D62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8F6D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8F6D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0">
    <w:name w:val="Заголовок 7 Знак"/>
    <w:link w:val="7"/>
    <w:rsid w:val="00891D3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56BB-733A-4ED8-A07F-A42654A7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_______________(ГОРОДСКОГО ОКРУГА,  МУНИЦИПАЛЬНОГО РАЙОНА), МУНИЦИПАЛЬНЫЙ КОМИТЕТ  _____________ (ПОСЕЛЕНИЯ)</vt:lpstr>
    </vt:vector>
  </TitlesOfParts>
  <Company>General Prosecurity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_______________(ГОРОДСКОГО ОКРУГА,  МУНИЦИПАЛЬНОГО РАЙОНА), МУНИЦИПАЛЬНЫЙ КОМИТЕТ  _____________ (ПОСЕЛЕНИЯ)</dc:title>
  <dc:creator>hitriheeva.vs</dc:creator>
  <cp:lastModifiedBy>Надя</cp:lastModifiedBy>
  <cp:revision>3</cp:revision>
  <cp:lastPrinted>2018-05-28T22:13:00Z</cp:lastPrinted>
  <dcterms:created xsi:type="dcterms:W3CDTF">2019-01-18T01:13:00Z</dcterms:created>
  <dcterms:modified xsi:type="dcterms:W3CDTF">2019-01-18T01:14:00Z</dcterms:modified>
</cp:coreProperties>
</file>